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1E87" w14:textId="77777777" w:rsidR="007E00AA" w:rsidRDefault="00575984">
      <w:pPr>
        <w:jc w:val="center"/>
        <w:rPr>
          <w:rFonts w:ascii="Arial" w:eastAsia="Arial" w:hAnsi="Arial" w:cs="Arial"/>
          <w:b/>
        </w:rPr>
      </w:pPr>
      <w:r>
        <w:rPr>
          <w:rFonts w:ascii="Arial" w:eastAsia="Arial" w:hAnsi="Arial" w:cs="Arial"/>
          <w:noProof/>
        </w:rPr>
        <w:drawing>
          <wp:inline distT="114300" distB="114300" distL="114300" distR="114300" wp14:anchorId="5A485EC7" wp14:editId="2568D5E1">
            <wp:extent cx="3006603" cy="9667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06603" cy="966788"/>
                    </a:xfrm>
                    <a:prstGeom prst="rect">
                      <a:avLst/>
                    </a:prstGeom>
                    <a:ln/>
                  </pic:spPr>
                </pic:pic>
              </a:graphicData>
            </a:graphic>
          </wp:inline>
        </w:drawing>
      </w:r>
    </w:p>
    <w:p w14:paraId="6F961986" w14:textId="77777777" w:rsidR="007E00AA" w:rsidRDefault="00575984">
      <w:pPr>
        <w:jc w:val="center"/>
        <w:rPr>
          <w:rFonts w:ascii="Arial" w:eastAsia="Arial" w:hAnsi="Arial" w:cs="Arial"/>
          <w:b/>
        </w:rPr>
      </w:pPr>
      <w:r>
        <w:rPr>
          <w:rFonts w:ascii="Arial" w:eastAsia="Arial" w:hAnsi="Arial" w:cs="Arial"/>
          <w:b/>
        </w:rPr>
        <w:t>Washington Community College Consortium for Study Abroad (wcccsa.com)</w:t>
      </w:r>
      <w:r>
        <w:rPr>
          <w:rFonts w:ascii="Arial" w:eastAsia="Arial" w:hAnsi="Arial" w:cs="Arial"/>
          <w:b/>
        </w:rPr>
        <w:br/>
      </w:r>
      <w:r>
        <w:rPr>
          <w:rFonts w:ascii="Arial" w:eastAsia="Arial" w:hAnsi="Arial" w:cs="Arial"/>
          <w:b/>
          <w:smallCaps/>
          <w:u w:val="single"/>
        </w:rPr>
        <w:t>FACULTY APPLICATION INFORMATION</w:t>
      </w:r>
      <w:r>
        <w:rPr>
          <w:rFonts w:ascii="Arial" w:eastAsia="Arial" w:hAnsi="Arial" w:cs="Arial"/>
          <w:b/>
        </w:rPr>
        <w:br/>
      </w:r>
    </w:p>
    <w:p w14:paraId="6C5E2CE0" w14:textId="77777777" w:rsidR="007E00AA" w:rsidRDefault="00575984">
      <w:pPr>
        <w:rPr>
          <w:rFonts w:ascii="Arial" w:eastAsia="Arial" w:hAnsi="Arial" w:cs="Arial"/>
        </w:rPr>
      </w:pPr>
      <w:r>
        <w:rPr>
          <w:rFonts w:ascii="Arial" w:eastAsia="Arial" w:hAnsi="Arial" w:cs="Arial"/>
        </w:rPr>
        <w:t>WCCCSA seeks enthusiastic and creative faculty who can demonstrate a history of effectiveness in their instructional discipline and the ability to successfully forward student participation and academic progress.  Interested instructors need strong interpersonal communication skills and a keen awareness of the realities of providing instruction to U.S. community college students overseas.  A strong foundation in intercultural awareness/communication, student development, and cross-cultural adjustment is required to teach on a WCCCSA program.</w:t>
      </w:r>
    </w:p>
    <w:p w14:paraId="73EC8FAC" w14:textId="77777777" w:rsidR="007E00AA" w:rsidRDefault="007E00AA">
      <w:pPr>
        <w:rPr>
          <w:rFonts w:ascii="Arial" w:eastAsia="Arial" w:hAnsi="Arial" w:cs="Arial"/>
        </w:rPr>
      </w:pPr>
    </w:p>
    <w:p w14:paraId="5550B4E4" w14:textId="77777777" w:rsidR="007E00AA" w:rsidRDefault="00575984">
      <w:pPr>
        <w:rPr>
          <w:rFonts w:ascii="Arial" w:eastAsia="Arial" w:hAnsi="Arial" w:cs="Arial"/>
        </w:rPr>
      </w:pPr>
      <w:r>
        <w:rPr>
          <w:rFonts w:ascii="Arial" w:eastAsia="Arial" w:hAnsi="Arial" w:cs="Arial"/>
        </w:rPr>
        <w:t>Faculty applicants are evaluated on the following criteria:</w:t>
      </w:r>
    </w:p>
    <w:p w14:paraId="14386EF7" w14:textId="77777777" w:rsidR="007E00AA" w:rsidRDefault="007E00AA">
      <w:pPr>
        <w:rPr>
          <w:rFonts w:ascii="Arial" w:eastAsia="Arial" w:hAnsi="Arial" w:cs="Arial"/>
        </w:rPr>
      </w:pPr>
    </w:p>
    <w:p w14:paraId="5405AEEE" w14:textId="77777777" w:rsidR="007E00AA" w:rsidRDefault="00575984">
      <w:pPr>
        <w:numPr>
          <w:ilvl w:val="0"/>
          <w:numId w:val="2"/>
        </w:numPr>
        <w:rPr>
          <w:rFonts w:ascii="Arial" w:eastAsia="Arial" w:hAnsi="Arial" w:cs="Arial"/>
        </w:rPr>
      </w:pPr>
      <w:r>
        <w:rPr>
          <w:rFonts w:ascii="Arial" w:eastAsia="Arial" w:hAnsi="Arial" w:cs="Arial"/>
        </w:rPr>
        <w:t>Relevance of the proposed course to its respective environment</w:t>
      </w:r>
    </w:p>
    <w:p w14:paraId="7914B8F3" w14:textId="77777777" w:rsidR="007E00AA" w:rsidRDefault="00575984">
      <w:pPr>
        <w:numPr>
          <w:ilvl w:val="0"/>
          <w:numId w:val="2"/>
        </w:numPr>
        <w:rPr>
          <w:rFonts w:ascii="Arial" w:eastAsia="Arial" w:hAnsi="Arial" w:cs="Arial"/>
        </w:rPr>
      </w:pPr>
      <w:r>
        <w:rPr>
          <w:rFonts w:ascii="Arial" w:eastAsia="Arial" w:hAnsi="Arial" w:cs="Arial"/>
        </w:rPr>
        <w:t>Applicability of proposed courses to general education distribution requirements and courses’ appeal to the general students (without prerequisite preferred, generally no access to lab or studio space on site)</w:t>
      </w:r>
    </w:p>
    <w:p w14:paraId="2B082FF9" w14:textId="032424B5" w:rsidR="007E00AA" w:rsidRDefault="00575984">
      <w:pPr>
        <w:numPr>
          <w:ilvl w:val="0"/>
          <w:numId w:val="2"/>
        </w:numPr>
        <w:rPr>
          <w:rFonts w:ascii="Arial" w:eastAsia="Arial" w:hAnsi="Arial" w:cs="Arial"/>
        </w:rPr>
      </w:pPr>
      <w:r>
        <w:rPr>
          <w:rFonts w:ascii="Arial" w:eastAsia="Arial" w:hAnsi="Arial" w:cs="Arial"/>
        </w:rPr>
        <w:t xml:space="preserve">Ability to build inclusive group dynamics in a space where students of different </w:t>
      </w:r>
      <w:r w:rsidR="00865E72">
        <w:rPr>
          <w:rFonts w:ascii="Arial" w:eastAsia="Arial" w:hAnsi="Arial" w:cs="Arial"/>
        </w:rPr>
        <w:t>backgrounds and</w:t>
      </w:r>
      <w:r>
        <w:rPr>
          <w:rFonts w:ascii="Arial" w:eastAsia="Arial" w:hAnsi="Arial" w:cs="Arial"/>
        </w:rPr>
        <w:t xml:space="preserve"> identities (including students who experience barriers to education) can thrive while learning, living, and traveling together</w:t>
      </w:r>
    </w:p>
    <w:p w14:paraId="74253A4C" w14:textId="77777777" w:rsidR="007E00AA" w:rsidRDefault="00575984">
      <w:pPr>
        <w:numPr>
          <w:ilvl w:val="0"/>
          <w:numId w:val="2"/>
        </w:numPr>
        <w:rPr>
          <w:rFonts w:ascii="Arial" w:eastAsia="Arial" w:hAnsi="Arial" w:cs="Arial"/>
        </w:rPr>
      </w:pPr>
      <w:r>
        <w:rPr>
          <w:rFonts w:ascii="Arial" w:eastAsia="Arial" w:hAnsi="Arial" w:cs="Arial"/>
        </w:rPr>
        <w:t>Positive record of college-level teaching excellence with proposed or similar courses</w:t>
      </w:r>
    </w:p>
    <w:p w14:paraId="533A6374" w14:textId="77777777" w:rsidR="007E00AA" w:rsidRDefault="00575984">
      <w:pPr>
        <w:numPr>
          <w:ilvl w:val="0"/>
          <w:numId w:val="2"/>
        </w:numPr>
        <w:rPr>
          <w:rFonts w:ascii="Arial" w:eastAsia="Arial" w:hAnsi="Arial" w:cs="Arial"/>
        </w:rPr>
      </w:pPr>
      <w:r>
        <w:rPr>
          <w:rFonts w:ascii="Arial" w:eastAsia="Arial" w:hAnsi="Arial" w:cs="Arial"/>
        </w:rPr>
        <w:t>Previous international education experience and student service experience</w:t>
      </w:r>
    </w:p>
    <w:p w14:paraId="02063E13" w14:textId="77777777" w:rsidR="007E00AA" w:rsidRDefault="00575984">
      <w:pPr>
        <w:numPr>
          <w:ilvl w:val="0"/>
          <w:numId w:val="2"/>
        </w:numPr>
        <w:rPr>
          <w:rFonts w:ascii="Arial" w:eastAsia="Arial" w:hAnsi="Arial" w:cs="Arial"/>
        </w:rPr>
      </w:pPr>
      <w:r>
        <w:rPr>
          <w:rFonts w:ascii="Arial" w:eastAsia="Arial" w:hAnsi="Arial" w:cs="Arial"/>
        </w:rPr>
        <w:t>Positive record of collegial cooperation and interdisciplinary instruction</w:t>
      </w:r>
    </w:p>
    <w:p w14:paraId="448805B7" w14:textId="77777777" w:rsidR="007E00AA" w:rsidRDefault="007E00AA">
      <w:pPr>
        <w:rPr>
          <w:rFonts w:ascii="Arial" w:eastAsia="Arial" w:hAnsi="Arial" w:cs="Arial"/>
        </w:rPr>
      </w:pPr>
    </w:p>
    <w:p w14:paraId="31501AC5" w14:textId="77777777" w:rsidR="007E00AA" w:rsidRDefault="00575984">
      <w:pPr>
        <w:rPr>
          <w:rFonts w:ascii="Arial" w:eastAsia="Arial" w:hAnsi="Arial" w:cs="Arial"/>
        </w:rPr>
      </w:pPr>
      <w:r>
        <w:rPr>
          <w:rFonts w:ascii="Arial" w:eastAsia="Arial" w:hAnsi="Arial" w:cs="Arial"/>
        </w:rPr>
        <w:t>To apply to teach on a WCCCSA program, please complete the application form and submit all supporting documents.</w:t>
      </w:r>
    </w:p>
    <w:p w14:paraId="691FC783" w14:textId="77777777" w:rsidR="007E00AA" w:rsidRDefault="007E00AA">
      <w:pPr>
        <w:rPr>
          <w:rFonts w:ascii="Arial" w:eastAsia="Arial" w:hAnsi="Arial" w:cs="Arial"/>
        </w:rPr>
      </w:pPr>
    </w:p>
    <w:p w14:paraId="0335E587" w14:textId="77777777" w:rsidR="007E00AA" w:rsidRDefault="00575984">
      <w:pPr>
        <w:rPr>
          <w:rFonts w:ascii="Arial" w:eastAsia="Arial" w:hAnsi="Arial" w:cs="Arial"/>
          <w:b/>
        </w:rPr>
      </w:pPr>
      <w:r>
        <w:rPr>
          <w:rFonts w:ascii="Arial" w:eastAsia="Arial" w:hAnsi="Arial" w:cs="Arial"/>
          <w:b/>
        </w:rPr>
        <w:t xml:space="preserve">APPLICATION DEADLINES*: </w:t>
      </w:r>
    </w:p>
    <w:p w14:paraId="45B325F6" w14:textId="77777777" w:rsidR="007E00AA" w:rsidRDefault="007E00AA">
      <w:pPr>
        <w:tabs>
          <w:tab w:val="left" w:pos="2700"/>
        </w:tabs>
        <w:rPr>
          <w:rFonts w:ascii="Arial" w:eastAsia="Arial" w:hAnsi="Arial" w:cs="Arial"/>
        </w:rPr>
      </w:pPr>
    </w:p>
    <w:p w14:paraId="333BEED2" w14:textId="77777777" w:rsidR="009A0892" w:rsidRDefault="008F50FD">
      <w:pPr>
        <w:numPr>
          <w:ilvl w:val="0"/>
          <w:numId w:val="4"/>
        </w:numPr>
        <w:tabs>
          <w:tab w:val="left" w:pos="2700"/>
        </w:tabs>
        <w:ind w:left="720"/>
        <w:rPr>
          <w:rFonts w:ascii="Arial" w:eastAsia="Arial" w:hAnsi="Arial" w:cs="Arial"/>
        </w:rPr>
      </w:pPr>
      <w:r>
        <w:rPr>
          <w:rFonts w:ascii="Arial" w:eastAsia="Arial" w:hAnsi="Arial" w:cs="Arial"/>
          <w:b/>
        </w:rPr>
        <w:t>Friday</w:t>
      </w:r>
      <w:r w:rsidR="00976C2B">
        <w:rPr>
          <w:rFonts w:ascii="Arial" w:eastAsia="Arial" w:hAnsi="Arial" w:cs="Arial"/>
          <w:b/>
        </w:rPr>
        <w:t xml:space="preserve">, </w:t>
      </w:r>
      <w:r>
        <w:rPr>
          <w:rFonts w:ascii="Arial" w:eastAsia="Arial" w:hAnsi="Arial" w:cs="Arial"/>
          <w:b/>
        </w:rPr>
        <w:t>March</w:t>
      </w:r>
      <w:r w:rsidR="00976C2B">
        <w:rPr>
          <w:rFonts w:ascii="Arial" w:eastAsia="Arial" w:hAnsi="Arial" w:cs="Arial"/>
          <w:b/>
        </w:rPr>
        <w:t xml:space="preserve"> 2</w:t>
      </w:r>
      <w:r w:rsidR="009A0892">
        <w:rPr>
          <w:rFonts w:ascii="Arial" w:eastAsia="Arial" w:hAnsi="Arial" w:cs="Arial"/>
          <w:b/>
        </w:rPr>
        <w:t>8</w:t>
      </w:r>
      <w:r w:rsidR="00575984">
        <w:rPr>
          <w:rFonts w:ascii="Arial" w:eastAsia="Arial" w:hAnsi="Arial" w:cs="Arial"/>
          <w:b/>
        </w:rPr>
        <w:t>, 202</w:t>
      </w:r>
      <w:r>
        <w:rPr>
          <w:rFonts w:ascii="Arial" w:eastAsia="Arial" w:hAnsi="Arial" w:cs="Arial"/>
          <w:b/>
        </w:rPr>
        <w:t>5</w:t>
      </w:r>
      <w:r w:rsidR="00575984">
        <w:rPr>
          <w:rFonts w:ascii="Arial" w:eastAsia="Arial" w:hAnsi="Arial" w:cs="Arial"/>
        </w:rPr>
        <w:tab/>
      </w:r>
      <w:r w:rsidR="00D67725">
        <w:rPr>
          <w:rFonts w:ascii="Arial" w:eastAsia="Arial" w:hAnsi="Arial" w:cs="Arial"/>
        </w:rPr>
        <w:t xml:space="preserve"> </w:t>
      </w:r>
    </w:p>
    <w:p w14:paraId="04C437DF" w14:textId="13760F76" w:rsidR="007E00AA" w:rsidRDefault="00D67725" w:rsidP="009A0892">
      <w:pPr>
        <w:tabs>
          <w:tab w:val="left" w:pos="2700"/>
        </w:tabs>
        <w:ind w:left="720"/>
        <w:rPr>
          <w:rFonts w:ascii="Arial" w:eastAsia="Arial" w:hAnsi="Arial" w:cs="Arial"/>
        </w:rPr>
      </w:pPr>
      <w:r>
        <w:rPr>
          <w:rFonts w:ascii="Arial" w:eastAsia="Arial" w:hAnsi="Arial" w:cs="Arial"/>
        </w:rPr>
        <w:t xml:space="preserve">For </w:t>
      </w:r>
      <w:r w:rsidR="008F50FD">
        <w:rPr>
          <w:rFonts w:ascii="Arial" w:eastAsia="Arial" w:hAnsi="Arial" w:cs="Arial"/>
        </w:rPr>
        <w:t>Berlin, Germany</w:t>
      </w:r>
      <w:r>
        <w:rPr>
          <w:rFonts w:ascii="Arial" w:eastAsia="Arial" w:hAnsi="Arial" w:cs="Arial"/>
        </w:rPr>
        <w:t xml:space="preserve"> </w:t>
      </w:r>
      <w:r w:rsidR="00575984">
        <w:rPr>
          <w:rFonts w:ascii="Arial" w:eastAsia="Arial" w:hAnsi="Arial" w:cs="Arial"/>
        </w:rPr>
        <w:t xml:space="preserve">Spring </w:t>
      </w:r>
      <w:r>
        <w:rPr>
          <w:rFonts w:ascii="Arial" w:eastAsia="Arial" w:hAnsi="Arial" w:cs="Arial"/>
        </w:rPr>
        <w:t>202</w:t>
      </w:r>
      <w:r w:rsidR="008F50FD">
        <w:rPr>
          <w:rFonts w:ascii="Arial" w:eastAsia="Arial" w:hAnsi="Arial" w:cs="Arial"/>
        </w:rPr>
        <w:t>6</w:t>
      </w:r>
      <w:r>
        <w:rPr>
          <w:rFonts w:ascii="Arial" w:eastAsia="Arial" w:hAnsi="Arial" w:cs="Arial"/>
        </w:rPr>
        <w:t xml:space="preserve"> program</w:t>
      </w:r>
      <w:r w:rsidR="00575984">
        <w:rPr>
          <w:rFonts w:ascii="Arial" w:eastAsia="Arial" w:hAnsi="Arial" w:cs="Arial"/>
        </w:rPr>
        <w:t xml:space="preserve"> </w:t>
      </w:r>
      <w:r w:rsidR="009A0892">
        <w:rPr>
          <w:rFonts w:ascii="Arial" w:eastAsia="Arial" w:hAnsi="Arial" w:cs="Arial"/>
        </w:rPr>
        <w:t>AND Dublin, Ireland Fall 2026 program</w:t>
      </w:r>
    </w:p>
    <w:p w14:paraId="76A026E6" w14:textId="77777777" w:rsidR="007E00AA" w:rsidRDefault="00575984">
      <w:pPr>
        <w:ind w:left="360"/>
        <w:rPr>
          <w:rFonts w:ascii="Arial" w:eastAsia="Arial" w:hAnsi="Arial" w:cs="Arial"/>
        </w:rPr>
      </w:pPr>
      <w:r>
        <w:rPr>
          <w:rFonts w:ascii="Arial" w:eastAsia="Arial" w:hAnsi="Arial" w:cs="Arial"/>
        </w:rPr>
        <w:tab/>
        <w:t>Interviews are expected to be held in May.</w:t>
      </w:r>
    </w:p>
    <w:p w14:paraId="79012AEE" w14:textId="77777777" w:rsidR="007E00AA" w:rsidRDefault="007E00AA">
      <w:pPr>
        <w:ind w:left="360"/>
        <w:rPr>
          <w:rFonts w:ascii="Arial" w:eastAsia="Arial" w:hAnsi="Arial" w:cs="Arial"/>
        </w:rPr>
      </w:pPr>
    </w:p>
    <w:p w14:paraId="1A2A4990" w14:textId="77777777" w:rsidR="007E00AA" w:rsidRDefault="007E00AA">
      <w:pPr>
        <w:rPr>
          <w:rFonts w:ascii="Arial" w:eastAsia="Arial" w:hAnsi="Arial" w:cs="Arial"/>
          <w:i/>
        </w:rPr>
      </w:pPr>
    </w:p>
    <w:p w14:paraId="6354DC12" w14:textId="77777777" w:rsidR="007E00AA" w:rsidRDefault="00575984">
      <w:pPr>
        <w:rPr>
          <w:rFonts w:ascii="Arial" w:eastAsia="Arial" w:hAnsi="Arial" w:cs="Arial"/>
          <w:i/>
        </w:rPr>
      </w:pPr>
      <w:r>
        <w:rPr>
          <w:rFonts w:ascii="Arial" w:eastAsia="Arial" w:hAnsi="Arial" w:cs="Arial"/>
          <w:b/>
          <w:i/>
        </w:rPr>
        <w:t>*Note</w:t>
      </w:r>
      <w:r>
        <w:rPr>
          <w:rFonts w:ascii="Arial" w:eastAsia="Arial" w:hAnsi="Arial" w:cs="Arial"/>
          <w:i/>
        </w:rPr>
        <w:t>: Complete applications must be received in the office by this date.  Only complete applications will be considered.  Once submitted, applications cannot be changed or amended for reconsideration.</w:t>
      </w:r>
    </w:p>
    <w:p w14:paraId="498B98AC" w14:textId="77777777" w:rsidR="007E00AA" w:rsidRDefault="007E00AA">
      <w:pPr>
        <w:rPr>
          <w:rFonts w:ascii="Arial" w:eastAsia="Arial" w:hAnsi="Arial" w:cs="Arial"/>
          <w:i/>
        </w:rPr>
      </w:pPr>
    </w:p>
    <w:p w14:paraId="0B6CDB2D" w14:textId="77777777" w:rsidR="007E00AA" w:rsidRDefault="00575984">
      <w:pPr>
        <w:rPr>
          <w:rFonts w:ascii="Arial" w:eastAsia="Arial" w:hAnsi="Arial" w:cs="Arial"/>
          <w:i/>
        </w:rPr>
      </w:pPr>
      <w:r>
        <w:rPr>
          <w:rFonts w:ascii="Arial" w:eastAsia="Arial" w:hAnsi="Arial" w:cs="Arial"/>
          <w:i/>
        </w:rPr>
        <w:t>You may apply for more than one program, but you must submit a separate application package for each program.</w:t>
      </w:r>
    </w:p>
    <w:p w14:paraId="6A20F4E8" w14:textId="77777777" w:rsidR="007E00AA" w:rsidRDefault="007E00AA">
      <w:pPr>
        <w:rPr>
          <w:rFonts w:ascii="Arial" w:eastAsia="Arial" w:hAnsi="Arial" w:cs="Arial"/>
          <w:sz w:val="16"/>
          <w:szCs w:val="16"/>
        </w:rPr>
      </w:pPr>
    </w:p>
    <w:p w14:paraId="0D6064E4" w14:textId="77777777" w:rsidR="007E00AA" w:rsidRDefault="00575984">
      <w:pPr>
        <w:pBdr>
          <w:top w:val="single" w:sz="4" w:space="1" w:color="000000"/>
        </w:pBdr>
        <w:tabs>
          <w:tab w:val="left" w:pos="3600"/>
        </w:tabs>
        <w:rPr>
          <w:rFonts w:ascii="Arial" w:eastAsia="Arial" w:hAnsi="Arial" w:cs="Arial"/>
        </w:rPr>
      </w:pPr>
      <w:r>
        <w:rPr>
          <w:rFonts w:ascii="Arial" w:eastAsia="Arial" w:hAnsi="Arial" w:cs="Arial"/>
        </w:rPr>
        <w:t xml:space="preserve">Send your application packet </w:t>
      </w:r>
      <w:r>
        <w:rPr>
          <w:rFonts w:ascii="Arial" w:eastAsia="Arial" w:hAnsi="Arial" w:cs="Arial"/>
          <w:b/>
        </w:rPr>
        <w:t>electronically</w:t>
      </w:r>
      <w:r>
        <w:rPr>
          <w:rFonts w:ascii="Arial" w:eastAsia="Arial" w:hAnsi="Arial" w:cs="Arial"/>
        </w:rPr>
        <w:t xml:space="preserve"> to:</w:t>
      </w:r>
      <w:r>
        <w:rPr>
          <w:rFonts w:ascii="Arial" w:eastAsia="Arial" w:hAnsi="Arial" w:cs="Arial"/>
        </w:rPr>
        <w:tab/>
      </w:r>
    </w:p>
    <w:p w14:paraId="460B34ED" w14:textId="0EDED1BB" w:rsidR="007E00AA" w:rsidRDefault="00575984">
      <w:pPr>
        <w:pBdr>
          <w:top w:val="single" w:sz="4" w:space="1" w:color="000000"/>
        </w:pBdr>
        <w:tabs>
          <w:tab w:val="left" w:pos="3600"/>
        </w:tabs>
        <w:jc w:val="right"/>
        <w:rPr>
          <w:rFonts w:ascii="Arial" w:eastAsia="Arial" w:hAnsi="Arial" w:cs="Arial"/>
        </w:rPr>
      </w:pPr>
      <w:r>
        <w:rPr>
          <w:rFonts w:ascii="Arial" w:eastAsia="Arial" w:hAnsi="Arial" w:cs="Arial"/>
        </w:rPr>
        <w:br/>
      </w:r>
      <w:r w:rsidR="00C103A9">
        <w:rPr>
          <w:rFonts w:ascii="Arial" w:eastAsia="Arial" w:hAnsi="Arial" w:cs="Arial"/>
        </w:rPr>
        <w:t>Li Liu</w:t>
      </w:r>
      <w:r>
        <w:rPr>
          <w:rFonts w:ascii="Arial" w:eastAsia="Arial" w:hAnsi="Arial" w:cs="Arial"/>
        </w:rPr>
        <w:t>, WCCCSA C</w:t>
      </w:r>
      <w:r w:rsidR="00C103A9">
        <w:rPr>
          <w:rFonts w:ascii="Arial" w:eastAsia="Arial" w:hAnsi="Arial" w:cs="Arial"/>
        </w:rPr>
        <w:t>o-c</w:t>
      </w:r>
      <w:r>
        <w:rPr>
          <w:rFonts w:ascii="Arial" w:eastAsia="Arial" w:hAnsi="Arial" w:cs="Arial"/>
        </w:rPr>
        <w:t>hair</w:t>
      </w:r>
    </w:p>
    <w:p w14:paraId="36FA477B" w14:textId="734720C6" w:rsidR="007E00AA" w:rsidRDefault="00C103A9">
      <w:pPr>
        <w:ind w:left="3600"/>
        <w:jc w:val="right"/>
        <w:rPr>
          <w:rFonts w:ascii="Arial" w:eastAsia="Arial" w:hAnsi="Arial" w:cs="Arial"/>
        </w:rPr>
      </w:pPr>
      <w:r>
        <w:rPr>
          <w:rFonts w:ascii="Arial" w:eastAsia="Arial" w:hAnsi="Arial" w:cs="Arial"/>
        </w:rPr>
        <w:t>Bellevue</w:t>
      </w:r>
      <w:r w:rsidR="00575984">
        <w:rPr>
          <w:rFonts w:ascii="Arial" w:eastAsia="Arial" w:hAnsi="Arial" w:cs="Arial"/>
        </w:rPr>
        <w:t xml:space="preserve"> College</w:t>
      </w:r>
    </w:p>
    <w:p w14:paraId="3A951C4A" w14:textId="4CEE7070" w:rsidR="007E00AA" w:rsidRDefault="00C103A9">
      <w:pPr>
        <w:ind w:left="3600"/>
        <w:jc w:val="right"/>
        <w:rPr>
          <w:rFonts w:ascii="Arial" w:eastAsia="Arial" w:hAnsi="Arial" w:cs="Arial"/>
        </w:rPr>
      </w:pPr>
      <w:r>
        <w:rPr>
          <w:rFonts w:ascii="Arial" w:eastAsia="Arial" w:hAnsi="Arial" w:cs="Arial"/>
          <w:color w:val="0000FF"/>
          <w:u w:val="single"/>
        </w:rPr>
        <w:t>li.liu@bellevuecollege.edu</w:t>
      </w:r>
    </w:p>
    <w:p w14:paraId="056B1E39" w14:textId="77777777" w:rsidR="007E00AA" w:rsidRDefault="00575984">
      <w:pPr>
        <w:jc w:val="center"/>
        <w:rPr>
          <w:sz w:val="22"/>
          <w:szCs w:val="22"/>
        </w:rPr>
      </w:pPr>
      <w:r>
        <w:rPr>
          <w:rFonts w:ascii="Arial" w:eastAsia="Arial" w:hAnsi="Arial" w:cs="Arial"/>
          <w:b/>
          <w:sz w:val="28"/>
          <w:szCs w:val="28"/>
        </w:rPr>
        <w:lastRenderedPageBreak/>
        <w:t xml:space="preserve">Thank you for your interest in teaching for the Washington State </w:t>
      </w:r>
      <w:r>
        <w:rPr>
          <w:rFonts w:ascii="Arial" w:eastAsia="Arial" w:hAnsi="Arial" w:cs="Arial"/>
          <w:b/>
          <w:sz w:val="28"/>
          <w:szCs w:val="28"/>
        </w:rPr>
        <w:br/>
        <w:t>Community College Consortium for Study Abroad (WCCCSA)!</w:t>
      </w:r>
    </w:p>
    <w:p w14:paraId="7973344A" w14:textId="77777777" w:rsidR="007E00AA" w:rsidRDefault="007E00AA">
      <w:pPr>
        <w:jc w:val="center"/>
        <w:rPr>
          <w:sz w:val="22"/>
          <w:szCs w:val="22"/>
        </w:rPr>
      </w:pPr>
    </w:p>
    <w:p w14:paraId="53A9F4F1" w14:textId="77777777" w:rsidR="007E00AA" w:rsidRDefault="007E00AA">
      <w:pPr>
        <w:jc w:val="center"/>
        <w:rPr>
          <w:sz w:val="22"/>
          <w:szCs w:val="22"/>
        </w:rPr>
      </w:pPr>
    </w:p>
    <w:p w14:paraId="3A269758" w14:textId="77777777" w:rsidR="007E00AA" w:rsidRDefault="00575984">
      <w:pPr>
        <w:jc w:val="center"/>
        <w:rPr>
          <w:rFonts w:ascii="Arial" w:eastAsia="Arial" w:hAnsi="Arial" w:cs="Arial"/>
          <w:i/>
          <w:sz w:val="28"/>
          <w:szCs w:val="28"/>
        </w:rPr>
      </w:pPr>
      <w:r>
        <w:rPr>
          <w:rFonts w:ascii="Arial" w:eastAsia="Arial" w:hAnsi="Arial" w:cs="Arial"/>
          <w:i/>
          <w:sz w:val="28"/>
          <w:szCs w:val="28"/>
        </w:rPr>
        <w:t>WCCCSA Faculty Application</w:t>
      </w:r>
    </w:p>
    <w:p w14:paraId="7588E3FB" w14:textId="77777777" w:rsidR="007E00AA" w:rsidRDefault="007E00AA">
      <w:pPr>
        <w:jc w:val="center"/>
        <w:rPr>
          <w:rFonts w:ascii="Arial" w:eastAsia="Arial" w:hAnsi="Arial" w:cs="Arial"/>
          <w:i/>
          <w:sz w:val="20"/>
          <w:szCs w:val="20"/>
        </w:rPr>
      </w:pPr>
    </w:p>
    <w:p w14:paraId="1F9F0C4C" w14:textId="77777777" w:rsidR="007E00AA" w:rsidRDefault="00575984">
      <w:pPr>
        <w:pStyle w:val="Heading1"/>
        <w:rPr>
          <w:rFonts w:ascii="Arial" w:eastAsia="Arial" w:hAnsi="Arial" w:cs="Arial"/>
          <w:sz w:val="22"/>
          <w:szCs w:val="22"/>
          <w:u w:val="single"/>
        </w:rPr>
      </w:pPr>
      <w:r>
        <w:rPr>
          <w:rFonts w:ascii="Arial" w:eastAsia="Arial" w:hAnsi="Arial" w:cs="Arial"/>
          <w:sz w:val="22"/>
          <w:szCs w:val="22"/>
          <w:u w:val="single"/>
        </w:rPr>
        <w:t>Contact Information</w:t>
      </w:r>
    </w:p>
    <w:p w14:paraId="33A779AE" w14:textId="77777777" w:rsidR="007E00AA" w:rsidRDefault="007E00AA">
      <w:pPr>
        <w:rPr>
          <w:rFonts w:ascii="Arial" w:eastAsia="Arial" w:hAnsi="Arial" w:cs="Arial"/>
          <w:sz w:val="22"/>
          <w:szCs w:val="22"/>
          <w:u w:val="single"/>
        </w:rPr>
      </w:pPr>
    </w:p>
    <w:p w14:paraId="3AF3D949" w14:textId="77777777" w:rsidR="007E00AA" w:rsidRDefault="00575984">
      <w:pPr>
        <w:tabs>
          <w:tab w:val="left" w:pos="9360"/>
        </w:tabs>
        <w:rPr>
          <w:rFonts w:ascii="Arial" w:eastAsia="Arial" w:hAnsi="Arial" w:cs="Arial"/>
          <w:sz w:val="22"/>
          <w:szCs w:val="22"/>
        </w:rPr>
      </w:pPr>
      <w:r>
        <w:rPr>
          <w:rFonts w:ascii="Arial" w:eastAsia="Arial" w:hAnsi="Arial" w:cs="Arial"/>
          <w:sz w:val="22"/>
          <w:szCs w:val="22"/>
        </w:rPr>
        <w:t xml:space="preserve">Name: </w:t>
      </w:r>
      <w:r>
        <w:rPr>
          <w:rFonts w:ascii="Arial" w:eastAsia="Arial" w:hAnsi="Arial" w:cs="Arial"/>
          <w:sz w:val="22"/>
          <w:szCs w:val="22"/>
          <w:u w:val="single"/>
        </w:rPr>
        <w:tab/>
      </w:r>
    </w:p>
    <w:p w14:paraId="37E38D87" w14:textId="77777777" w:rsidR="007E00AA" w:rsidRDefault="007E00AA">
      <w:pPr>
        <w:tabs>
          <w:tab w:val="left" w:pos="9360"/>
        </w:tabs>
        <w:rPr>
          <w:rFonts w:ascii="Arial" w:eastAsia="Arial" w:hAnsi="Arial" w:cs="Arial"/>
          <w:sz w:val="22"/>
          <w:szCs w:val="22"/>
        </w:rPr>
      </w:pPr>
    </w:p>
    <w:p w14:paraId="2FB93CE0" w14:textId="77777777" w:rsidR="007E00AA" w:rsidRDefault="00575984">
      <w:pPr>
        <w:tabs>
          <w:tab w:val="left" w:pos="9360"/>
        </w:tabs>
        <w:rPr>
          <w:rFonts w:ascii="Arial" w:eastAsia="Arial" w:hAnsi="Arial" w:cs="Arial"/>
          <w:sz w:val="22"/>
          <w:szCs w:val="22"/>
        </w:rPr>
      </w:pPr>
      <w:r>
        <w:rPr>
          <w:rFonts w:ascii="Arial" w:eastAsia="Arial" w:hAnsi="Arial" w:cs="Arial"/>
          <w:sz w:val="22"/>
          <w:szCs w:val="22"/>
        </w:rPr>
        <w:t xml:space="preserve">E-Mail Address: </w:t>
      </w:r>
      <w:r>
        <w:rPr>
          <w:rFonts w:ascii="Arial" w:eastAsia="Arial" w:hAnsi="Arial" w:cs="Arial"/>
          <w:sz w:val="22"/>
          <w:szCs w:val="22"/>
          <w:u w:val="single"/>
        </w:rPr>
        <w:tab/>
      </w:r>
    </w:p>
    <w:p w14:paraId="70612621" w14:textId="77777777" w:rsidR="007E00AA" w:rsidRDefault="007E00AA">
      <w:pPr>
        <w:tabs>
          <w:tab w:val="left" w:pos="9360"/>
        </w:tabs>
        <w:rPr>
          <w:rFonts w:ascii="Arial" w:eastAsia="Arial" w:hAnsi="Arial" w:cs="Arial"/>
          <w:sz w:val="22"/>
          <w:szCs w:val="22"/>
        </w:rPr>
      </w:pPr>
    </w:p>
    <w:p w14:paraId="5A00A823" w14:textId="77777777" w:rsidR="007E00AA" w:rsidRDefault="00575984">
      <w:pPr>
        <w:tabs>
          <w:tab w:val="left" w:pos="9360"/>
        </w:tabs>
        <w:rPr>
          <w:rFonts w:ascii="Arial" w:eastAsia="Arial" w:hAnsi="Arial" w:cs="Arial"/>
          <w:sz w:val="22"/>
          <w:szCs w:val="22"/>
        </w:rPr>
      </w:pPr>
      <w:r>
        <w:rPr>
          <w:rFonts w:ascii="Arial" w:eastAsia="Arial" w:hAnsi="Arial" w:cs="Arial"/>
          <w:sz w:val="22"/>
          <w:szCs w:val="22"/>
        </w:rPr>
        <w:t xml:space="preserve">Telephone #: </w:t>
      </w:r>
      <w:r>
        <w:rPr>
          <w:rFonts w:ascii="Arial" w:eastAsia="Arial" w:hAnsi="Arial" w:cs="Arial"/>
          <w:sz w:val="22"/>
          <w:szCs w:val="22"/>
          <w:u w:val="single"/>
        </w:rPr>
        <w:tab/>
      </w:r>
    </w:p>
    <w:p w14:paraId="663F3322" w14:textId="77777777" w:rsidR="007E00AA" w:rsidRDefault="007E00AA">
      <w:pPr>
        <w:tabs>
          <w:tab w:val="left" w:pos="9360"/>
        </w:tabs>
        <w:rPr>
          <w:rFonts w:ascii="Arial" w:eastAsia="Arial" w:hAnsi="Arial" w:cs="Arial"/>
          <w:sz w:val="22"/>
          <w:szCs w:val="22"/>
        </w:rPr>
      </w:pPr>
    </w:p>
    <w:p w14:paraId="21999930" w14:textId="77777777" w:rsidR="007E00AA" w:rsidRDefault="00575984">
      <w:pPr>
        <w:tabs>
          <w:tab w:val="left" w:pos="4320"/>
          <w:tab w:val="left" w:pos="9360"/>
        </w:tabs>
        <w:rPr>
          <w:rFonts w:ascii="Arial" w:eastAsia="Arial" w:hAnsi="Arial" w:cs="Arial"/>
          <w:sz w:val="22"/>
          <w:szCs w:val="22"/>
        </w:rPr>
      </w:pPr>
      <w:r>
        <w:rPr>
          <w:rFonts w:ascii="Arial" w:eastAsia="Arial" w:hAnsi="Arial" w:cs="Arial"/>
          <w:sz w:val="22"/>
          <w:szCs w:val="22"/>
        </w:rPr>
        <w:t xml:space="preserve">School: </w:t>
      </w:r>
      <w:proofErr w:type="gramStart"/>
      <w:r>
        <w:rPr>
          <w:rFonts w:ascii="Arial" w:eastAsia="Arial" w:hAnsi="Arial" w:cs="Arial"/>
          <w:sz w:val="22"/>
          <w:szCs w:val="22"/>
          <w:u w:val="single"/>
        </w:rPr>
        <w:tab/>
      </w:r>
      <w:r>
        <w:rPr>
          <w:rFonts w:ascii="Arial" w:eastAsia="Arial" w:hAnsi="Arial" w:cs="Arial"/>
          <w:sz w:val="22"/>
          <w:szCs w:val="22"/>
        </w:rPr>
        <w:t xml:space="preserve">  Academic</w:t>
      </w:r>
      <w:proofErr w:type="gramEnd"/>
      <w:r>
        <w:rPr>
          <w:rFonts w:ascii="Arial" w:eastAsia="Arial" w:hAnsi="Arial" w:cs="Arial"/>
          <w:sz w:val="22"/>
          <w:szCs w:val="22"/>
        </w:rPr>
        <w:t xml:space="preserve"> Discipline: </w:t>
      </w:r>
      <w:r>
        <w:rPr>
          <w:rFonts w:ascii="Arial" w:eastAsia="Arial" w:hAnsi="Arial" w:cs="Arial"/>
          <w:sz w:val="22"/>
          <w:szCs w:val="22"/>
          <w:u w:val="single"/>
        </w:rPr>
        <w:tab/>
      </w:r>
    </w:p>
    <w:p w14:paraId="1C968741" w14:textId="77777777" w:rsidR="007E00AA" w:rsidRDefault="007E00AA">
      <w:pPr>
        <w:rPr>
          <w:rFonts w:ascii="Arial" w:eastAsia="Arial" w:hAnsi="Arial" w:cs="Arial"/>
          <w:sz w:val="22"/>
          <w:szCs w:val="22"/>
        </w:rPr>
      </w:pPr>
    </w:p>
    <w:p w14:paraId="55CF80A9" w14:textId="77777777" w:rsidR="007E00AA" w:rsidRDefault="00575984">
      <w:pPr>
        <w:rPr>
          <w:rFonts w:ascii="Arial" w:eastAsia="Arial" w:hAnsi="Arial" w:cs="Arial"/>
          <w:sz w:val="22"/>
          <w:szCs w:val="22"/>
        </w:rPr>
      </w:pPr>
      <w:r>
        <w:rPr>
          <w:rFonts w:ascii="Arial" w:eastAsia="Arial" w:hAnsi="Arial" w:cs="Arial"/>
          <w:sz w:val="22"/>
          <w:szCs w:val="22"/>
        </w:rPr>
        <w:t xml:space="preserve">I am </w:t>
      </w:r>
      <w:r>
        <w:rPr>
          <w:rFonts w:ascii="Arial" w:eastAsia="Arial" w:hAnsi="Arial" w:cs="Arial"/>
          <w:sz w:val="16"/>
          <w:szCs w:val="16"/>
        </w:rPr>
        <w:t xml:space="preserve">(check </w:t>
      </w:r>
      <w:proofErr w:type="gramStart"/>
      <w:r>
        <w:rPr>
          <w:rFonts w:ascii="Arial" w:eastAsia="Arial" w:hAnsi="Arial" w:cs="Arial"/>
          <w:sz w:val="16"/>
          <w:szCs w:val="16"/>
        </w:rPr>
        <w:t>one)</w:t>
      </w:r>
      <w:r>
        <w:rPr>
          <w:rFonts w:ascii="Arial" w:eastAsia="Arial" w:hAnsi="Arial" w:cs="Arial"/>
          <w:sz w:val="22"/>
          <w:szCs w:val="22"/>
        </w:rPr>
        <w:t xml:space="preserve">   </w:t>
      </w:r>
      <w:proofErr w:type="gramEnd"/>
      <w:r>
        <w:rPr>
          <w:rFonts w:ascii="Arial" w:eastAsia="Arial" w:hAnsi="Arial" w:cs="Arial"/>
          <w:sz w:val="22"/>
          <w:szCs w:val="22"/>
        </w:rPr>
        <w:t xml:space="preserve"> ☐ Associate Faculty     ☐ Full-time Faculty      ☐ Full-time/Tenured Faculty</w:t>
      </w:r>
    </w:p>
    <w:p w14:paraId="1487A824" w14:textId="77777777" w:rsidR="007E00AA" w:rsidRDefault="007E00AA">
      <w:pPr>
        <w:rPr>
          <w:rFonts w:ascii="Arial" w:eastAsia="Arial" w:hAnsi="Arial" w:cs="Arial"/>
          <w:sz w:val="22"/>
          <w:szCs w:val="22"/>
        </w:rPr>
      </w:pPr>
    </w:p>
    <w:p w14:paraId="334A3144" w14:textId="77777777" w:rsidR="007E00AA" w:rsidRDefault="00575984">
      <w:pPr>
        <w:pStyle w:val="Heading1"/>
        <w:rPr>
          <w:rFonts w:ascii="Arial" w:eastAsia="Arial" w:hAnsi="Arial" w:cs="Arial"/>
          <w:sz w:val="22"/>
          <w:szCs w:val="22"/>
        </w:rPr>
      </w:pPr>
      <w:r>
        <w:rPr>
          <w:rFonts w:ascii="Arial" w:eastAsia="Arial" w:hAnsi="Arial" w:cs="Arial"/>
          <w:sz w:val="22"/>
          <w:szCs w:val="22"/>
        </w:rPr>
        <w:t>Program to which you are applying</w:t>
      </w:r>
      <w:proofErr w:type="gramStart"/>
      <w:r>
        <w:rPr>
          <w:rFonts w:ascii="Arial" w:eastAsia="Arial" w:hAnsi="Arial" w:cs="Arial"/>
          <w:sz w:val="22"/>
          <w:szCs w:val="22"/>
        </w:rPr>
        <w:t>:</w:t>
      </w:r>
      <w:r>
        <w:rPr>
          <w:rFonts w:ascii="Arial" w:eastAsia="Arial" w:hAnsi="Arial" w:cs="Arial"/>
          <w:b w:val="0"/>
          <w:sz w:val="22"/>
          <w:szCs w:val="22"/>
        </w:rPr>
        <w:t xml:space="preserve">  (</w:t>
      </w:r>
      <w:proofErr w:type="gramEnd"/>
      <w:r>
        <w:rPr>
          <w:rFonts w:ascii="Arial" w:eastAsia="Arial" w:hAnsi="Arial" w:cs="Arial"/>
          <w:b w:val="0"/>
          <w:sz w:val="22"/>
          <w:szCs w:val="22"/>
        </w:rPr>
        <w:t>select one)</w:t>
      </w:r>
    </w:p>
    <w:p w14:paraId="4050BC6B" w14:textId="77777777" w:rsidR="007E00AA" w:rsidRDefault="007E00AA">
      <w:pPr>
        <w:rPr>
          <w:rFonts w:ascii="Arial" w:eastAsia="Arial" w:hAnsi="Arial" w:cs="Arial"/>
          <w:sz w:val="22"/>
          <w:szCs w:val="22"/>
        </w:rPr>
      </w:pPr>
    </w:p>
    <w:tbl>
      <w:tblPr>
        <w:tblStyle w:val="a"/>
        <w:tblW w:w="5575" w:type="dxa"/>
        <w:jc w:val="center"/>
        <w:tblLayout w:type="fixed"/>
        <w:tblLook w:val="0400" w:firstRow="0" w:lastRow="0" w:firstColumn="0" w:lastColumn="0" w:noHBand="0" w:noVBand="1"/>
      </w:tblPr>
      <w:tblGrid>
        <w:gridCol w:w="2258"/>
        <w:gridCol w:w="3317"/>
      </w:tblGrid>
      <w:tr w:rsidR="007E00AA" w14:paraId="1FA36273" w14:textId="77777777">
        <w:trPr>
          <w:trHeight w:val="100"/>
          <w:jc w:val="center"/>
        </w:trPr>
        <w:tc>
          <w:tcPr>
            <w:tcW w:w="2258" w:type="dxa"/>
          </w:tcPr>
          <w:p w14:paraId="74592FFB" w14:textId="0FBDA803" w:rsidR="007E00AA" w:rsidRDefault="00575984">
            <w:pPr>
              <w:rPr>
                <w:rFonts w:ascii="Arial" w:eastAsia="Arial" w:hAnsi="Arial" w:cs="Arial"/>
                <w:sz w:val="22"/>
                <w:szCs w:val="22"/>
              </w:rPr>
            </w:pPr>
            <w:r>
              <w:rPr>
                <w:rFonts w:ascii="Arial" w:eastAsia="Arial" w:hAnsi="Arial" w:cs="Arial"/>
                <w:sz w:val="22"/>
                <w:szCs w:val="22"/>
              </w:rPr>
              <w:t xml:space="preserve"> ___</w:t>
            </w:r>
            <w:r w:rsidR="000803D0">
              <w:rPr>
                <w:rFonts w:ascii="Arial" w:eastAsia="Arial" w:hAnsi="Arial" w:cs="Arial"/>
                <w:sz w:val="22"/>
                <w:szCs w:val="22"/>
              </w:rPr>
              <w:t>Berlin, Germany</w:t>
            </w:r>
          </w:p>
          <w:p w14:paraId="1C92AB98" w14:textId="19EBD475" w:rsidR="007E00AA" w:rsidRDefault="00575984">
            <w:pPr>
              <w:rPr>
                <w:rFonts w:ascii="Arial" w:eastAsia="Arial" w:hAnsi="Arial" w:cs="Arial"/>
                <w:sz w:val="22"/>
                <w:szCs w:val="22"/>
              </w:rPr>
            </w:pPr>
            <w:r>
              <w:rPr>
                <w:rFonts w:ascii="Arial" w:eastAsia="Arial" w:hAnsi="Arial" w:cs="Arial"/>
                <w:sz w:val="22"/>
                <w:szCs w:val="22"/>
              </w:rPr>
              <w:t>Spring Quarter 202</w:t>
            </w:r>
            <w:r w:rsidR="000803D0">
              <w:rPr>
                <w:rFonts w:ascii="Arial" w:eastAsia="Arial" w:hAnsi="Arial" w:cs="Arial"/>
                <w:sz w:val="22"/>
                <w:szCs w:val="22"/>
              </w:rPr>
              <w:t>6</w:t>
            </w:r>
          </w:p>
        </w:tc>
        <w:tc>
          <w:tcPr>
            <w:tcW w:w="3317" w:type="dxa"/>
          </w:tcPr>
          <w:p w14:paraId="41CD9FFD" w14:textId="4B84EFDB" w:rsidR="007E00AA" w:rsidRDefault="00575984">
            <w:pPr>
              <w:jc w:val="center"/>
              <w:rPr>
                <w:rFonts w:ascii="Arial" w:eastAsia="Arial" w:hAnsi="Arial" w:cs="Arial"/>
                <w:sz w:val="22"/>
                <w:szCs w:val="22"/>
              </w:rPr>
            </w:pPr>
            <w:r>
              <w:rPr>
                <w:rFonts w:ascii="Arial" w:eastAsia="Arial" w:hAnsi="Arial" w:cs="Arial"/>
                <w:sz w:val="22"/>
                <w:szCs w:val="22"/>
              </w:rPr>
              <w:t xml:space="preserve">      ___</w:t>
            </w:r>
            <w:r w:rsidR="000803D0">
              <w:rPr>
                <w:rFonts w:ascii="Arial" w:eastAsia="Arial" w:hAnsi="Arial" w:cs="Arial"/>
                <w:sz w:val="22"/>
                <w:szCs w:val="22"/>
              </w:rPr>
              <w:t>Dublin, Ireland</w:t>
            </w:r>
            <w:r>
              <w:rPr>
                <w:rFonts w:ascii="Arial" w:eastAsia="Arial" w:hAnsi="Arial" w:cs="Arial"/>
                <w:sz w:val="22"/>
                <w:szCs w:val="22"/>
              </w:rPr>
              <w:t xml:space="preserve"> </w:t>
            </w:r>
          </w:p>
          <w:p w14:paraId="087F887A" w14:textId="046ECF24" w:rsidR="007E00AA" w:rsidRDefault="00575984">
            <w:pPr>
              <w:jc w:val="center"/>
              <w:rPr>
                <w:rFonts w:ascii="Arial" w:eastAsia="Arial" w:hAnsi="Arial" w:cs="Arial"/>
                <w:sz w:val="22"/>
                <w:szCs w:val="22"/>
              </w:rPr>
            </w:pPr>
            <w:r>
              <w:rPr>
                <w:rFonts w:ascii="Arial" w:eastAsia="Arial" w:hAnsi="Arial" w:cs="Arial"/>
                <w:sz w:val="22"/>
                <w:szCs w:val="22"/>
              </w:rPr>
              <w:t xml:space="preserve">        Fall Quarter 202</w:t>
            </w:r>
            <w:r w:rsidR="000803D0">
              <w:rPr>
                <w:rFonts w:ascii="Arial" w:eastAsia="Arial" w:hAnsi="Arial" w:cs="Arial"/>
                <w:sz w:val="22"/>
                <w:szCs w:val="22"/>
              </w:rPr>
              <w:t>6</w:t>
            </w:r>
          </w:p>
        </w:tc>
      </w:tr>
    </w:tbl>
    <w:p w14:paraId="5A049D1C" w14:textId="77777777" w:rsidR="007E00AA" w:rsidRDefault="007E00AA">
      <w:pPr>
        <w:rPr>
          <w:rFonts w:ascii="Arial" w:eastAsia="Arial" w:hAnsi="Arial" w:cs="Arial"/>
          <w:sz w:val="22"/>
          <w:szCs w:val="22"/>
        </w:rPr>
      </w:pPr>
    </w:p>
    <w:p w14:paraId="7E0C1203" w14:textId="77777777" w:rsidR="007E00AA" w:rsidRDefault="00575984">
      <w:pPr>
        <w:pStyle w:val="Heading1"/>
        <w:rPr>
          <w:rFonts w:ascii="Arial" w:eastAsia="Arial" w:hAnsi="Arial" w:cs="Arial"/>
          <w:sz w:val="22"/>
          <w:szCs w:val="22"/>
          <w:u w:val="single"/>
        </w:rPr>
      </w:pPr>
      <w:r>
        <w:rPr>
          <w:rFonts w:ascii="Arial" w:eastAsia="Arial" w:hAnsi="Arial" w:cs="Arial"/>
          <w:sz w:val="22"/>
          <w:szCs w:val="22"/>
          <w:u w:val="single"/>
        </w:rPr>
        <w:t>Supporting Documentation</w:t>
      </w:r>
    </w:p>
    <w:p w14:paraId="301BEAF0" w14:textId="77777777" w:rsidR="007E00AA" w:rsidRDefault="007E00AA">
      <w:pPr>
        <w:rPr>
          <w:rFonts w:ascii="Arial" w:eastAsia="Arial" w:hAnsi="Arial" w:cs="Arial"/>
          <w:sz w:val="22"/>
          <w:szCs w:val="22"/>
        </w:rPr>
      </w:pPr>
    </w:p>
    <w:p w14:paraId="3A10B7C1" w14:textId="77777777" w:rsidR="007E00AA" w:rsidRDefault="00575984">
      <w:pPr>
        <w:rPr>
          <w:rFonts w:ascii="Arial" w:eastAsia="Arial" w:hAnsi="Arial" w:cs="Arial"/>
          <w:sz w:val="22"/>
          <w:szCs w:val="22"/>
        </w:rPr>
      </w:pPr>
      <w:r>
        <w:rPr>
          <w:rFonts w:ascii="Arial" w:eastAsia="Arial" w:hAnsi="Arial" w:cs="Arial"/>
          <w:sz w:val="22"/>
          <w:szCs w:val="22"/>
        </w:rPr>
        <w:t>Please attach the following documents to this application:</w:t>
      </w:r>
    </w:p>
    <w:p w14:paraId="2E66344A" w14:textId="77777777" w:rsidR="007E00AA" w:rsidRDefault="00575984">
      <w:pPr>
        <w:spacing w:before="60" w:after="60"/>
        <w:ind w:left="360" w:hanging="36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Knowledge, Skills, and Abilities Questionnaire</w:t>
      </w:r>
    </w:p>
    <w:p w14:paraId="21F0D82C" w14:textId="77777777" w:rsidR="007E00AA" w:rsidRDefault="00575984">
      <w:pPr>
        <w:spacing w:before="60" w:after="60"/>
        <w:ind w:left="360" w:hanging="36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 xml:space="preserve">A proposal of three, 5-credit classes within your discipline that </w:t>
      </w:r>
      <w:r>
        <w:rPr>
          <w:rFonts w:ascii="Arial" w:eastAsia="Arial" w:hAnsi="Arial" w:cs="Arial"/>
          <w:b/>
          <w:sz w:val="22"/>
          <w:szCs w:val="22"/>
        </w:rPr>
        <w:t xml:space="preserve">you have taught before the start of the program you are applying for.  </w:t>
      </w:r>
      <w:r>
        <w:rPr>
          <w:rFonts w:ascii="Arial" w:eastAsia="Arial" w:hAnsi="Arial" w:cs="Arial"/>
          <w:sz w:val="22"/>
          <w:szCs w:val="22"/>
        </w:rPr>
        <w:t>For each class, please include the title and course number (at your campus), the department, a brief course description, and an explanation of how you will integrate the location and its cultural venues into the courses. If selected to teach on the program, WCCCSA will ask you to teach two of the three courses (a third course will be taught by our international partners).</w:t>
      </w:r>
    </w:p>
    <w:p w14:paraId="2FA1C8EE" w14:textId="77777777" w:rsidR="007E00AA" w:rsidRDefault="00575984">
      <w:pPr>
        <w:tabs>
          <w:tab w:val="left" w:pos="5040"/>
        </w:tabs>
        <w:spacing w:before="60" w:after="60"/>
        <w:ind w:left="360" w:hanging="360"/>
        <w:rPr>
          <w:rFonts w:ascii="Arial" w:eastAsia="Arial" w:hAnsi="Arial" w:cs="Arial"/>
          <w:sz w:val="22"/>
          <w:szCs w:val="22"/>
        </w:rPr>
      </w:pPr>
      <w:r>
        <w:rPr>
          <w:rFonts w:ascii="Arial" w:eastAsia="Arial" w:hAnsi="Arial" w:cs="Arial"/>
          <w:sz w:val="20"/>
          <w:szCs w:val="20"/>
        </w:rPr>
        <w:t xml:space="preserve"> I have taught the proposed classes before. </w:t>
      </w:r>
      <w:r>
        <w:rPr>
          <w:rFonts w:ascii="Arial" w:eastAsia="Arial" w:hAnsi="Arial" w:cs="Arial"/>
          <w:sz w:val="20"/>
          <w:szCs w:val="20"/>
          <w:u w:val="single"/>
        </w:rPr>
        <w:tab/>
      </w:r>
      <w:r>
        <w:rPr>
          <w:rFonts w:ascii="Arial" w:eastAsia="Arial" w:hAnsi="Arial" w:cs="Arial"/>
          <w:sz w:val="20"/>
          <w:szCs w:val="20"/>
        </w:rPr>
        <w:t xml:space="preserve"> (Initial)</w:t>
      </w:r>
      <w:r>
        <w:rPr>
          <w:rFonts w:ascii="Arial" w:eastAsia="Arial" w:hAnsi="Arial" w:cs="Arial"/>
          <w:sz w:val="22"/>
          <w:szCs w:val="22"/>
        </w:rPr>
        <w:t>.</w:t>
      </w:r>
    </w:p>
    <w:p w14:paraId="6CA62E19" w14:textId="77777777" w:rsidR="007E00AA" w:rsidRDefault="00575984">
      <w:pPr>
        <w:spacing w:before="60" w:after="60"/>
        <w:ind w:left="360" w:hanging="360"/>
        <w:rPr>
          <w:rFonts w:ascii="Arial" w:eastAsia="Arial" w:hAnsi="Arial" w:cs="Arial"/>
          <w:sz w:val="22"/>
          <w:szCs w:val="22"/>
        </w:rPr>
      </w:pPr>
      <w:r>
        <w:rPr>
          <w:rFonts w:ascii="Arial" w:eastAsia="Arial" w:hAnsi="Arial" w:cs="Arial"/>
        </w:rPr>
        <w:t>☐</w:t>
      </w:r>
      <w:r>
        <w:rPr>
          <w:rFonts w:ascii="Arial" w:eastAsia="Arial" w:hAnsi="Arial" w:cs="Arial"/>
        </w:rPr>
        <w:tab/>
        <w:t>C</w:t>
      </w:r>
      <w:r>
        <w:rPr>
          <w:rFonts w:ascii="Arial" w:eastAsia="Arial" w:hAnsi="Arial" w:cs="Arial"/>
          <w:sz w:val="22"/>
          <w:szCs w:val="22"/>
        </w:rPr>
        <w:t>urriculum vitae.</w:t>
      </w:r>
    </w:p>
    <w:p w14:paraId="3E43548B" w14:textId="77777777" w:rsidR="007E00AA" w:rsidRDefault="00575984">
      <w:pPr>
        <w:spacing w:before="60" w:after="60"/>
        <w:ind w:left="360" w:hanging="360"/>
        <w:rPr>
          <w:rFonts w:ascii="Arial" w:eastAsia="Arial" w:hAnsi="Arial" w:cs="Arial"/>
          <w:sz w:val="22"/>
          <w:szCs w:val="22"/>
        </w:rPr>
      </w:pPr>
      <w:r>
        <w:rPr>
          <w:rFonts w:ascii="Arial" w:eastAsia="Arial" w:hAnsi="Arial" w:cs="Arial"/>
        </w:rPr>
        <w:t>☐</w:t>
      </w:r>
      <w:r>
        <w:rPr>
          <w:rFonts w:ascii="Arial" w:eastAsia="Arial" w:hAnsi="Arial" w:cs="Arial"/>
        </w:rPr>
        <w:tab/>
        <w:t xml:space="preserve">A </w:t>
      </w:r>
      <w:r>
        <w:rPr>
          <w:rFonts w:ascii="Arial" w:eastAsia="Arial" w:hAnsi="Arial" w:cs="Arial"/>
          <w:sz w:val="22"/>
          <w:szCs w:val="22"/>
        </w:rPr>
        <w:t>letter from your Division Chair/Dean confirming your qualifications and stating your college’s support of your participation in a WCCCSA program.  The letter should also state that your campus agrees to pay your salary while overseas with WCCCSA.</w:t>
      </w:r>
    </w:p>
    <w:p w14:paraId="380F1BDC" w14:textId="77777777" w:rsidR="007E00AA" w:rsidRDefault="007E00AA">
      <w:pPr>
        <w:rPr>
          <w:rFonts w:ascii="Arial" w:eastAsia="Arial" w:hAnsi="Arial" w:cs="Arial"/>
          <w:sz w:val="22"/>
          <w:szCs w:val="22"/>
        </w:rPr>
      </w:pPr>
    </w:p>
    <w:p w14:paraId="36AC85B6" w14:textId="77777777" w:rsidR="007E00AA" w:rsidRDefault="00575984">
      <w:pPr>
        <w:rPr>
          <w:rFonts w:ascii="Arial" w:eastAsia="Arial" w:hAnsi="Arial" w:cs="Arial"/>
          <w:b/>
          <w:sz w:val="22"/>
          <w:szCs w:val="22"/>
        </w:rPr>
      </w:pPr>
      <w:r>
        <w:rPr>
          <w:rFonts w:ascii="Arial" w:eastAsia="Arial" w:hAnsi="Arial" w:cs="Arial"/>
          <w:b/>
          <w:sz w:val="22"/>
          <w:szCs w:val="22"/>
        </w:rPr>
        <w:t>Please read the following and sign:</w:t>
      </w:r>
    </w:p>
    <w:p w14:paraId="13927934" w14:textId="77777777" w:rsidR="007E00AA" w:rsidRDefault="00575984">
      <w:pPr>
        <w:pBdr>
          <w:top w:val="nil"/>
          <w:left w:val="nil"/>
          <w:bottom w:val="nil"/>
          <w:right w:val="nil"/>
          <w:between w:val="nil"/>
        </w:pBdr>
        <w:rPr>
          <w:rFonts w:ascii="Arial" w:eastAsia="Arial" w:hAnsi="Arial" w:cs="Arial"/>
          <w:color w:val="000000"/>
          <w:sz w:val="22"/>
          <w:szCs w:val="22"/>
        </w:rPr>
      </w:pPr>
      <w:bookmarkStart w:id="0" w:name="_heading=h.30j0zll" w:colFirst="0" w:colLast="0"/>
      <w:bookmarkEnd w:id="0"/>
      <w:r>
        <w:rPr>
          <w:rFonts w:ascii="Arial" w:eastAsia="Arial" w:hAnsi="Arial" w:cs="Arial"/>
          <w:color w:val="000000"/>
          <w:sz w:val="22"/>
          <w:szCs w:val="22"/>
        </w:rPr>
        <w:t>“I understand that if I am selected for the WCCCSA program my salary will be paid by the college supporting my participation in this program.  I further understand that my college will determine the amount of this payment.  I understand that WCCCSA will pay my college a portion of the faculty replacement costs for the term that I am abroad and consequently make no salary payment to me. I also understand that low enrollment in the program could affect how many or if any faculty go and could lead to the cancellation of the program.”</w:t>
      </w:r>
    </w:p>
    <w:p w14:paraId="75406A72" w14:textId="77777777" w:rsidR="007E00AA" w:rsidRDefault="007E00AA">
      <w:pPr>
        <w:rPr>
          <w:rFonts w:ascii="Arial" w:eastAsia="Arial" w:hAnsi="Arial" w:cs="Arial"/>
          <w:sz w:val="22"/>
          <w:szCs w:val="22"/>
        </w:rPr>
      </w:pPr>
    </w:p>
    <w:p w14:paraId="43409E36" w14:textId="77777777" w:rsidR="007E00AA" w:rsidRDefault="00575984">
      <w:pPr>
        <w:tabs>
          <w:tab w:val="left" w:pos="7920"/>
          <w:tab w:val="right" w:pos="10800"/>
        </w:tabs>
        <w:rPr>
          <w:rFonts w:ascii="Arial" w:eastAsia="Arial" w:hAnsi="Arial" w:cs="Arial"/>
          <w:sz w:val="22"/>
          <w:szCs w:val="22"/>
        </w:rPr>
      </w:pPr>
      <w:r>
        <w:rPr>
          <w:rFonts w:ascii="Arial" w:eastAsia="Arial" w:hAnsi="Arial" w:cs="Arial"/>
          <w:sz w:val="22"/>
          <w:szCs w:val="22"/>
        </w:rPr>
        <w:t xml:space="preserve">Faculty Signature: </w:t>
      </w:r>
      <w:proofErr w:type="gramStart"/>
      <w:r>
        <w:rPr>
          <w:rFonts w:ascii="Arial" w:eastAsia="Arial" w:hAnsi="Arial" w:cs="Arial"/>
          <w:sz w:val="22"/>
          <w:szCs w:val="22"/>
          <w:u w:val="single"/>
        </w:rPr>
        <w:tab/>
      </w:r>
      <w:r>
        <w:rPr>
          <w:rFonts w:ascii="Arial" w:eastAsia="Arial" w:hAnsi="Arial" w:cs="Arial"/>
          <w:sz w:val="22"/>
          <w:szCs w:val="22"/>
        </w:rPr>
        <w:t xml:space="preserve">  Date</w:t>
      </w:r>
      <w:proofErr w:type="gramEnd"/>
      <w:r>
        <w:rPr>
          <w:rFonts w:ascii="Arial" w:eastAsia="Arial" w:hAnsi="Arial" w:cs="Arial"/>
          <w:sz w:val="22"/>
          <w:szCs w:val="22"/>
        </w:rPr>
        <w:t xml:space="preserve">: </w:t>
      </w:r>
      <w:r>
        <w:rPr>
          <w:rFonts w:ascii="Arial" w:eastAsia="Arial" w:hAnsi="Arial" w:cs="Arial"/>
          <w:sz w:val="22"/>
          <w:szCs w:val="22"/>
          <w:u w:val="single"/>
        </w:rPr>
        <w:tab/>
      </w:r>
    </w:p>
    <w:p w14:paraId="21024EC4" w14:textId="77777777" w:rsidR="007E00AA" w:rsidRDefault="007E00AA">
      <w:pPr>
        <w:tabs>
          <w:tab w:val="left" w:pos="3600"/>
          <w:tab w:val="left" w:pos="7920"/>
          <w:tab w:val="right" w:pos="10800"/>
        </w:tabs>
        <w:rPr>
          <w:rFonts w:ascii="Arial" w:eastAsia="Arial" w:hAnsi="Arial" w:cs="Arial"/>
          <w:sz w:val="22"/>
          <w:szCs w:val="22"/>
        </w:rPr>
      </w:pPr>
    </w:p>
    <w:p w14:paraId="7094842D" w14:textId="77777777" w:rsidR="007E00AA" w:rsidRDefault="00575984">
      <w:pPr>
        <w:tabs>
          <w:tab w:val="left" w:pos="7920"/>
          <w:tab w:val="right" w:pos="10800"/>
        </w:tabs>
        <w:rPr>
          <w:rFonts w:ascii="Arial" w:eastAsia="Arial" w:hAnsi="Arial" w:cs="Arial"/>
          <w:sz w:val="22"/>
          <w:szCs w:val="22"/>
        </w:rPr>
      </w:pPr>
      <w:r>
        <w:rPr>
          <w:rFonts w:ascii="Arial" w:eastAsia="Arial" w:hAnsi="Arial" w:cs="Arial"/>
          <w:sz w:val="22"/>
          <w:szCs w:val="22"/>
        </w:rPr>
        <w:t xml:space="preserve">WCCCSA Coordinator Signature </w:t>
      </w:r>
      <w:r>
        <w:rPr>
          <w:rFonts w:ascii="Arial" w:eastAsia="Arial" w:hAnsi="Arial" w:cs="Arial"/>
          <w:i/>
          <w:sz w:val="20"/>
          <w:szCs w:val="20"/>
        </w:rPr>
        <w:t>(Required)</w:t>
      </w:r>
      <w:r>
        <w:rPr>
          <w:rFonts w:ascii="Arial" w:eastAsia="Arial" w:hAnsi="Arial" w:cs="Arial"/>
          <w:sz w:val="22"/>
          <w:szCs w:val="22"/>
        </w:rPr>
        <w:t xml:space="preserve">: </w:t>
      </w:r>
      <w:proofErr w:type="gramStart"/>
      <w:r>
        <w:rPr>
          <w:rFonts w:ascii="Arial" w:eastAsia="Arial" w:hAnsi="Arial" w:cs="Arial"/>
          <w:sz w:val="22"/>
          <w:szCs w:val="22"/>
          <w:u w:val="single"/>
        </w:rPr>
        <w:tab/>
      </w:r>
      <w:r>
        <w:rPr>
          <w:rFonts w:ascii="Arial" w:eastAsia="Arial" w:hAnsi="Arial" w:cs="Arial"/>
          <w:sz w:val="22"/>
          <w:szCs w:val="22"/>
        </w:rPr>
        <w:t xml:space="preserve">  Date</w:t>
      </w:r>
      <w:proofErr w:type="gramEnd"/>
      <w:r>
        <w:rPr>
          <w:rFonts w:ascii="Arial" w:eastAsia="Arial" w:hAnsi="Arial" w:cs="Arial"/>
          <w:sz w:val="22"/>
          <w:szCs w:val="22"/>
        </w:rPr>
        <w:t xml:space="preserve">: </w:t>
      </w:r>
      <w:r>
        <w:rPr>
          <w:rFonts w:ascii="Arial" w:eastAsia="Arial" w:hAnsi="Arial" w:cs="Arial"/>
          <w:sz w:val="22"/>
          <w:szCs w:val="22"/>
          <w:u w:val="single"/>
        </w:rPr>
        <w:tab/>
      </w:r>
    </w:p>
    <w:p w14:paraId="0C9F9D6C" w14:textId="77777777" w:rsidR="007E00AA" w:rsidRDefault="00575984">
      <w:pPr>
        <w:rPr>
          <w:rFonts w:ascii="Arial" w:eastAsia="Arial" w:hAnsi="Arial" w:cs="Arial"/>
          <w:sz w:val="22"/>
          <w:szCs w:val="22"/>
        </w:rPr>
      </w:pPr>
      <w:r>
        <w:rPr>
          <w:rFonts w:ascii="Arial" w:eastAsia="Arial" w:hAnsi="Arial" w:cs="Arial"/>
          <w:sz w:val="22"/>
          <w:szCs w:val="22"/>
        </w:rPr>
        <w:t>(When your application is complete, ask the study abroad coordinator on your campus to sign this form)</w:t>
      </w:r>
    </w:p>
    <w:p w14:paraId="2037425E" w14:textId="77777777" w:rsidR="00575984" w:rsidRDefault="00575984">
      <w:pPr>
        <w:jc w:val="center"/>
        <w:rPr>
          <w:rFonts w:ascii="Arial" w:eastAsia="Arial" w:hAnsi="Arial" w:cs="Arial"/>
          <w:i/>
          <w:sz w:val="28"/>
          <w:szCs w:val="28"/>
        </w:rPr>
      </w:pPr>
    </w:p>
    <w:p w14:paraId="42992562" w14:textId="77777777" w:rsidR="00575984" w:rsidRDefault="00575984">
      <w:pPr>
        <w:jc w:val="center"/>
        <w:rPr>
          <w:rFonts w:ascii="Arial" w:eastAsia="Arial" w:hAnsi="Arial" w:cs="Arial"/>
          <w:i/>
          <w:sz w:val="28"/>
          <w:szCs w:val="28"/>
        </w:rPr>
      </w:pPr>
    </w:p>
    <w:p w14:paraId="62670170" w14:textId="02F9C221" w:rsidR="007E00AA" w:rsidRDefault="00575984">
      <w:pPr>
        <w:jc w:val="center"/>
        <w:rPr>
          <w:rFonts w:ascii="Arial" w:eastAsia="Arial" w:hAnsi="Arial" w:cs="Arial"/>
          <w:i/>
          <w:sz w:val="28"/>
          <w:szCs w:val="28"/>
        </w:rPr>
      </w:pPr>
      <w:r>
        <w:rPr>
          <w:rFonts w:ascii="Arial" w:eastAsia="Arial" w:hAnsi="Arial" w:cs="Arial"/>
          <w:i/>
          <w:sz w:val="28"/>
          <w:szCs w:val="28"/>
        </w:rPr>
        <w:lastRenderedPageBreak/>
        <w:t>WCCCSA Faculty Application</w:t>
      </w:r>
    </w:p>
    <w:p w14:paraId="24AF1149" w14:textId="77777777" w:rsidR="007E00AA" w:rsidRDefault="00575984">
      <w:pPr>
        <w:jc w:val="center"/>
        <w:rPr>
          <w:rFonts w:ascii="Arial" w:eastAsia="Arial" w:hAnsi="Arial" w:cs="Arial"/>
          <w:i/>
          <w:sz w:val="28"/>
          <w:szCs w:val="28"/>
        </w:rPr>
      </w:pPr>
      <w:r>
        <w:rPr>
          <w:rFonts w:ascii="Arial" w:eastAsia="Arial" w:hAnsi="Arial" w:cs="Arial"/>
          <w:i/>
          <w:sz w:val="28"/>
          <w:szCs w:val="28"/>
        </w:rPr>
        <w:t>Knowledge, Skills and Abilities Questions (</w:t>
      </w:r>
      <w:proofErr w:type="gramStart"/>
      <w:r>
        <w:rPr>
          <w:rFonts w:ascii="Arial" w:eastAsia="Arial" w:hAnsi="Arial" w:cs="Arial"/>
          <w:i/>
          <w:sz w:val="28"/>
          <w:szCs w:val="28"/>
        </w:rPr>
        <w:t>800 word</w:t>
      </w:r>
      <w:proofErr w:type="gramEnd"/>
      <w:r>
        <w:rPr>
          <w:rFonts w:ascii="Arial" w:eastAsia="Arial" w:hAnsi="Arial" w:cs="Arial"/>
          <w:i/>
          <w:sz w:val="28"/>
          <w:szCs w:val="28"/>
        </w:rPr>
        <w:t xml:space="preserve"> total limit)</w:t>
      </w:r>
    </w:p>
    <w:p w14:paraId="6B36F110" w14:textId="77777777" w:rsidR="007E00AA" w:rsidRDefault="007E00AA">
      <w:pPr>
        <w:spacing w:after="160" w:line="259" w:lineRule="auto"/>
        <w:rPr>
          <w:rFonts w:ascii="Calibri" w:eastAsia="Calibri" w:hAnsi="Calibri" w:cs="Calibri"/>
          <w:sz w:val="22"/>
          <w:szCs w:val="22"/>
        </w:rPr>
      </w:pPr>
    </w:p>
    <w:p w14:paraId="35CAE0F5" w14:textId="77777777" w:rsidR="007E00AA" w:rsidRDefault="00575984">
      <w:pPr>
        <w:numPr>
          <w:ilvl w:val="0"/>
          <w:numId w:val="1"/>
        </w:numPr>
        <w:spacing w:after="160" w:line="259" w:lineRule="auto"/>
        <w:rPr>
          <w:rFonts w:ascii="Arial" w:eastAsia="Arial" w:hAnsi="Arial" w:cs="Arial"/>
        </w:rPr>
      </w:pPr>
      <w:r>
        <w:rPr>
          <w:rFonts w:ascii="Arial" w:eastAsia="Arial" w:hAnsi="Arial" w:cs="Arial"/>
          <w:sz w:val="22"/>
          <w:szCs w:val="22"/>
        </w:rPr>
        <w:t>What do you hope to gain personally and professionally from teaching abroad with WCCCSA?</w:t>
      </w:r>
    </w:p>
    <w:p w14:paraId="4324F171" w14:textId="77777777" w:rsidR="007E00AA" w:rsidRDefault="00575984">
      <w:pPr>
        <w:numPr>
          <w:ilvl w:val="0"/>
          <w:numId w:val="1"/>
        </w:numPr>
        <w:spacing w:after="160" w:line="259" w:lineRule="auto"/>
        <w:rPr>
          <w:rFonts w:ascii="Arial" w:eastAsia="Arial" w:hAnsi="Arial" w:cs="Arial"/>
        </w:rPr>
      </w:pPr>
      <w:r>
        <w:rPr>
          <w:rFonts w:ascii="Arial" w:eastAsia="Arial" w:hAnsi="Arial" w:cs="Arial"/>
          <w:sz w:val="22"/>
          <w:szCs w:val="22"/>
        </w:rPr>
        <w:t xml:space="preserve">Following your teaching abroad experience, what will you bring back and how will you promote internationalization on your home campus? </w:t>
      </w:r>
    </w:p>
    <w:p w14:paraId="7B4F5F1A" w14:textId="77777777" w:rsidR="007E00AA" w:rsidRDefault="00575984">
      <w:pPr>
        <w:numPr>
          <w:ilvl w:val="0"/>
          <w:numId w:val="1"/>
        </w:numPr>
        <w:spacing w:after="160" w:line="259" w:lineRule="auto"/>
        <w:rPr>
          <w:rFonts w:ascii="Calibri" w:eastAsia="Calibri" w:hAnsi="Calibri" w:cs="Calibri"/>
        </w:rPr>
      </w:pPr>
      <w:r>
        <w:rPr>
          <w:rFonts w:ascii="Arial" w:eastAsia="Arial" w:hAnsi="Arial" w:cs="Arial"/>
          <w:sz w:val="22"/>
          <w:szCs w:val="22"/>
        </w:rPr>
        <w:t>If selected to teach for our program, you will be teaching two classes as opposed to a full load of three classes. How would you utilize the release time to support your students in their study abroad experience?</w:t>
      </w:r>
    </w:p>
    <w:p w14:paraId="2F006D98" w14:textId="77777777" w:rsidR="007E00AA" w:rsidRDefault="00575984">
      <w:pPr>
        <w:numPr>
          <w:ilvl w:val="0"/>
          <w:numId w:val="1"/>
        </w:numPr>
        <w:spacing w:after="160" w:line="259" w:lineRule="auto"/>
        <w:rPr>
          <w:rFonts w:ascii="Arial" w:eastAsia="Arial" w:hAnsi="Arial" w:cs="Arial"/>
        </w:rPr>
      </w:pPr>
      <w:r>
        <w:rPr>
          <w:rFonts w:ascii="Arial" w:eastAsia="Arial" w:hAnsi="Arial" w:cs="Arial"/>
          <w:sz w:val="22"/>
          <w:szCs w:val="22"/>
        </w:rPr>
        <w:t>We are finding that more students with disabilities (including physical, mental, behavioral and learning/neurological) are participating in WCCCSA programs. While the Americans with Disabilities Act is only applicable in the USA, WCCCSA does strive to accommodate student needs as much as possible depending on the host site restrictions. Describe an instance in which you accommodated a student with disabilities in your classroom.</w:t>
      </w:r>
    </w:p>
    <w:p w14:paraId="3E793184" w14:textId="77777777" w:rsidR="007E00AA" w:rsidRDefault="00575984">
      <w:pPr>
        <w:numPr>
          <w:ilvl w:val="0"/>
          <w:numId w:val="1"/>
        </w:numPr>
        <w:spacing w:after="160" w:line="259" w:lineRule="auto"/>
        <w:rPr>
          <w:rFonts w:ascii="Calibri" w:eastAsia="Calibri" w:hAnsi="Calibri" w:cs="Calibri"/>
        </w:rPr>
      </w:pPr>
      <w:r>
        <w:rPr>
          <w:rFonts w:ascii="Arial" w:eastAsia="Arial" w:hAnsi="Arial" w:cs="Arial"/>
          <w:sz w:val="22"/>
          <w:szCs w:val="22"/>
        </w:rPr>
        <w:t>Please give an example of your work with students who experience barriers in education (such as BIPOC, First-Gen, LGBTQIA+, students with disabilities, etc.) and your methods to support their success in academic spaces.</w:t>
      </w:r>
    </w:p>
    <w:p w14:paraId="4A6D71DD" w14:textId="77777777" w:rsidR="007E00AA" w:rsidRDefault="007E00AA">
      <w:pPr>
        <w:spacing w:after="160" w:line="259" w:lineRule="auto"/>
        <w:ind w:left="720"/>
        <w:rPr>
          <w:rFonts w:ascii="Calibri" w:eastAsia="Calibri" w:hAnsi="Calibri" w:cs="Calibri"/>
          <w:sz w:val="22"/>
          <w:szCs w:val="22"/>
        </w:rPr>
      </w:pPr>
    </w:p>
    <w:p w14:paraId="63B60E1D" w14:textId="77777777" w:rsidR="007E00AA" w:rsidRDefault="007E00AA">
      <w:pPr>
        <w:rPr>
          <w:rFonts w:ascii="Arial" w:eastAsia="Arial" w:hAnsi="Arial" w:cs="Arial"/>
          <w:sz w:val="22"/>
          <w:szCs w:val="22"/>
        </w:rPr>
      </w:pPr>
    </w:p>
    <w:sectPr w:rsidR="007E00AA">
      <w:footerReference w:type="even"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E5F9B" w14:textId="77777777" w:rsidR="00DF7944" w:rsidRDefault="00DF7944">
      <w:r>
        <w:separator/>
      </w:r>
    </w:p>
  </w:endnote>
  <w:endnote w:type="continuationSeparator" w:id="0">
    <w:p w14:paraId="161A3E68" w14:textId="77777777" w:rsidR="00DF7944" w:rsidRDefault="00DF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0F1F" w14:textId="77777777" w:rsidR="007E00AA" w:rsidRDefault="0057598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E5202F5" w14:textId="77777777" w:rsidR="007E00AA" w:rsidRDefault="007E00A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E6C4" w14:textId="77777777" w:rsidR="007E00AA" w:rsidRDefault="007E00A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F291" w14:textId="77777777" w:rsidR="00DF7944" w:rsidRDefault="00DF7944">
      <w:r>
        <w:separator/>
      </w:r>
    </w:p>
  </w:footnote>
  <w:footnote w:type="continuationSeparator" w:id="0">
    <w:p w14:paraId="090EAF85" w14:textId="77777777" w:rsidR="00DF7944" w:rsidRDefault="00DF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00FC2"/>
    <w:multiLevelType w:val="multilevel"/>
    <w:tmpl w:val="74AA1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2B7881"/>
    <w:multiLevelType w:val="multilevel"/>
    <w:tmpl w:val="A2B6B34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4D45E6"/>
    <w:multiLevelType w:val="multilevel"/>
    <w:tmpl w:val="9676B9D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2D59FD"/>
    <w:multiLevelType w:val="multilevel"/>
    <w:tmpl w:val="1460E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03202">
    <w:abstractNumId w:val="2"/>
  </w:num>
  <w:num w:numId="2" w16cid:durableId="1568295763">
    <w:abstractNumId w:val="3"/>
  </w:num>
  <w:num w:numId="3" w16cid:durableId="778373139">
    <w:abstractNumId w:val="0"/>
  </w:num>
  <w:num w:numId="4" w16cid:durableId="66886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AA"/>
    <w:rsid w:val="000647BC"/>
    <w:rsid w:val="000803D0"/>
    <w:rsid w:val="00575984"/>
    <w:rsid w:val="005D0915"/>
    <w:rsid w:val="00682124"/>
    <w:rsid w:val="007E00AA"/>
    <w:rsid w:val="00865E72"/>
    <w:rsid w:val="008D778C"/>
    <w:rsid w:val="008F50FD"/>
    <w:rsid w:val="00973C80"/>
    <w:rsid w:val="00976C2B"/>
    <w:rsid w:val="009A0892"/>
    <w:rsid w:val="009B2E5F"/>
    <w:rsid w:val="00A359F0"/>
    <w:rsid w:val="00A96ACE"/>
    <w:rsid w:val="00B771B7"/>
    <w:rsid w:val="00B9675E"/>
    <w:rsid w:val="00C103A9"/>
    <w:rsid w:val="00C97818"/>
    <w:rsid w:val="00D17439"/>
    <w:rsid w:val="00D22201"/>
    <w:rsid w:val="00D67725"/>
    <w:rsid w:val="00DC2A3B"/>
    <w:rsid w:val="00DF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FF34"/>
  <w15:docId w15:val="{4252AA16-3E5E-414B-9CD8-D0300D10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23"/>
  </w:style>
  <w:style w:type="paragraph" w:styleId="Heading1">
    <w:name w:val="heading 1"/>
    <w:basedOn w:val="Normal"/>
    <w:next w:val="Normal"/>
    <w:link w:val="Heading1Char"/>
    <w:uiPriority w:val="9"/>
    <w:qFormat/>
    <w:rsid w:val="00667623"/>
    <w:pPr>
      <w:keepNext/>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67623"/>
    <w:rPr>
      <w:rFonts w:ascii="Times New Roman" w:eastAsia="Times New Roman" w:hAnsi="Times New Roman" w:cs="Times New Roman"/>
      <w:b/>
      <w:bCs/>
      <w:sz w:val="24"/>
      <w:szCs w:val="24"/>
    </w:rPr>
  </w:style>
  <w:style w:type="paragraph" w:styleId="BodyText">
    <w:name w:val="Body Text"/>
    <w:basedOn w:val="Normal"/>
    <w:link w:val="BodyTextChar"/>
    <w:rsid w:val="00667623"/>
    <w:rPr>
      <w:i/>
      <w:iCs/>
    </w:rPr>
  </w:style>
  <w:style w:type="character" w:customStyle="1" w:styleId="BodyTextChar">
    <w:name w:val="Body Text Char"/>
    <w:basedOn w:val="DefaultParagraphFont"/>
    <w:link w:val="BodyText"/>
    <w:rsid w:val="00667623"/>
    <w:rPr>
      <w:rFonts w:ascii="Times New Roman" w:eastAsia="Times New Roman" w:hAnsi="Times New Roman" w:cs="Times New Roman"/>
      <w:i/>
      <w:iCs/>
      <w:sz w:val="24"/>
      <w:szCs w:val="24"/>
    </w:rPr>
  </w:style>
  <w:style w:type="paragraph" w:styleId="Footer">
    <w:name w:val="footer"/>
    <w:basedOn w:val="Normal"/>
    <w:link w:val="FooterChar"/>
    <w:uiPriority w:val="99"/>
    <w:rsid w:val="00667623"/>
    <w:pPr>
      <w:tabs>
        <w:tab w:val="center" w:pos="4320"/>
        <w:tab w:val="right" w:pos="8640"/>
      </w:tabs>
    </w:pPr>
  </w:style>
  <w:style w:type="character" w:customStyle="1" w:styleId="FooterChar">
    <w:name w:val="Footer Char"/>
    <w:basedOn w:val="DefaultParagraphFont"/>
    <w:link w:val="Footer"/>
    <w:uiPriority w:val="99"/>
    <w:rsid w:val="00667623"/>
    <w:rPr>
      <w:rFonts w:ascii="Times New Roman" w:eastAsia="Times New Roman" w:hAnsi="Times New Roman" w:cs="Times New Roman"/>
      <w:sz w:val="24"/>
      <w:szCs w:val="24"/>
    </w:rPr>
  </w:style>
  <w:style w:type="character" w:styleId="Hyperlink">
    <w:name w:val="Hyperlink"/>
    <w:basedOn w:val="DefaultParagraphFont"/>
    <w:rsid w:val="00667623"/>
    <w:rPr>
      <w:color w:val="0000FF"/>
      <w:u w:val="single"/>
    </w:rPr>
  </w:style>
  <w:style w:type="character" w:styleId="PageNumber">
    <w:name w:val="page number"/>
    <w:basedOn w:val="DefaultParagraphFont"/>
    <w:rsid w:val="00667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u8SN5yVw05Q2FsaLi8fH+xwD6g==">AMUW2mVAuO2jSoHcXhkr18k4/TpJG+tpjYT48J0PsTGjbO7hOZpfZsd11uMgb19QIeDUH1jySZEqlbQTI2HHGEoxWZAA6YvmGcmxt8kbs52JnAJh0jATR4NTMr84xaadXIffJGhphPNoL12rNIR+2AjXoVDiENvcvmZUWNnFu0gnHSO9DEQwyPhEcVi0mpnHuI2cDUnDXvsm+B6pD860E41TYsc8uW5+S0StZ7qu/5G6ri+zxN8khKHAuIjoDVhhyL7BnTM9FiOGBBtz+KRqtu8p4quFdm+u9ssmFmok2+sq1I11mzSiVvKqXAkyzkvADEfARQjojwazRcL3gUe4Jq4iVSj5D4D2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Shulnak, Jody</dc:creator>
  <cp:lastModifiedBy>Li Liu</cp:lastModifiedBy>
  <cp:revision>6</cp:revision>
  <dcterms:created xsi:type="dcterms:W3CDTF">2024-12-18T19:11:00Z</dcterms:created>
  <dcterms:modified xsi:type="dcterms:W3CDTF">2024-12-19T19:17:00Z</dcterms:modified>
</cp:coreProperties>
</file>